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422" w:rsidRPr="00D91A09" w:rsidRDefault="001A7C38" w:rsidP="00776422">
      <w:pPr>
        <w:pStyle w:val="Patvirtinta"/>
        <w:ind w:left="6235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76422" w:rsidRPr="00D91A09">
        <w:rPr>
          <w:rFonts w:ascii="Times New Roman" w:hAnsi="Times New Roman"/>
          <w:sz w:val="24"/>
          <w:szCs w:val="24"/>
          <w:lang w:val="lt-LT"/>
        </w:rPr>
        <w:t>PATVIRTINTA</w:t>
      </w:r>
    </w:p>
    <w:p w:rsidR="00776422" w:rsidRPr="00D91A09" w:rsidRDefault="00D1177E" w:rsidP="00776422">
      <w:pPr>
        <w:pStyle w:val="Patvirtinta"/>
        <w:ind w:left="6235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Kėdainių r. </w:t>
      </w:r>
      <w:r w:rsidR="00776422">
        <w:rPr>
          <w:rFonts w:ascii="Times New Roman" w:hAnsi="Times New Roman"/>
          <w:sz w:val="24"/>
          <w:szCs w:val="24"/>
          <w:lang w:val="lt-LT"/>
        </w:rPr>
        <w:t>Josvainių</w:t>
      </w:r>
      <w:r w:rsidR="00776422" w:rsidRPr="00D91A09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76422">
        <w:rPr>
          <w:rFonts w:ascii="Times New Roman" w:hAnsi="Times New Roman"/>
          <w:sz w:val="24"/>
          <w:szCs w:val="24"/>
          <w:lang w:val="lt-LT"/>
        </w:rPr>
        <w:t>gimnazijos</w:t>
      </w:r>
      <w:r w:rsidR="00776422" w:rsidRPr="00D91A09">
        <w:rPr>
          <w:rFonts w:ascii="Times New Roman" w:hAnsi="Times New Roman"/>
          <w:sz w:val="24"/>
          <w:szCs w:val="24"/>
          <w:lang w:val="lt-LT"/>
        </w:rPr>
        <w:t xml:space="preserve"> direktoriaus 201</w:t>
      </w:r>
      <w:r w:rsidR="007D1CE7">
        <w:rPr>
          <w:rFonts w:ascii="Times New Roman" w:hAnsi="Times New Roman"/>
          <w:sz w:val="24"/>
          <w:szCs w:val="24"/>
          <w:lang w:val="lt-LT"/>
        </w:rPr>
        <w:t>9</w:t>
      </w:r>
      <w:r w:rsidR="009F5524">
        <w:rPr>
          <w:rFonts w:ascii="Times New Roman" w:hAnsi="Times New Roman"/>
          <w:sz w:val="24"/>
          <w:szCs w:val="24"/>
          <w:lang w:val="lt-LT"/>
        </w:rPr>
        <w:t xml:space="preserve"> m.</w:t>
      </w:r>
      <w:r w:rsidR="007D1CE7">
        <w:rPr>
          <w:rFonts w:ascii="Times New Roman" w:hAnsi="Times New Roman"/>
          <w:sz w:val="24"/>
          <w:szCs w:val="24"/>
          <w:lang w:val="lt-LT"/>
        </w:rPr>
        <w:t xml:space="preserve"> kovo</w:t>
      </w:r>
      <w:r w:rsidR="00776422" w:rsidRPr="00D91A09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9F5524">
        <w:rPr>
          <w:rFonts w:ascii="Times New Roman" w:hAnsi="Times New Roman"/>
          <w:sz w:val="24"/>
          <w:szCs w:val="24"/>
          <w:lang w:val="lt-LT"/>
        </w:rPr>
        <w:t xml:space="preserve">1d </w:t>
      </w:r>
      <w:r w:rsidR="00776422" w:rsidRPr="00D91A09">
        <w:rPr>
          <w:rFonts w:ascii="Times New Roman" w:hAnsi="Times New Roman"/>
          <w:sz w:val="24"/>
          <w:szCs w:val="24"/>
          <w:lang w:val="lt-LT"/>
        </w:rPr>
        <w:t xml:space="preserve"> įsakymu Nr. </w:t>
      </w:r>
      <w:r w:rsidR="00776422">
        <w:rPr>
          <w:rFonts w:ascii="Times New Roman" w:hAnsi="Times New Roman"/>
          <w:sz w:val="24"/>
          <w:szCs w:val="24"/>
          <w:lang w:val="lt-LT"/>
        </w:rPr>
        <w:t>V1</w:t>
      </w:r>
      <w:r w:rsidR="00776422" w:rsidRPr="00D91A09">
        <w:rPr>
          <w:rFonts w:ascii="Times New Roman" w:hAnsi="Times New Roman"/>
          <w:sz w:val="24"/>
          <w:szCs w:val="24"/>
          <w:lang w:val="lt-LT"/>
        </w:rPr>
        <w:t>-</w:t>
      </w:r>
      <w:r w:rsidR="007D1CE7">
        <w:rPr>
          <w:rFonts w:ascii="Times New Roman" w:hAnsi="Times New Roman"/>
          <w:sz w:val="24"/>
          <w:szCs w:val="24"/>
          <w:lang w:val="lt-LT"/>
        </w:rPr>
        <w:t>50</w:t>
      </w:r>
      <w:r w:rsidR="009F5524">
        <w:rPr>
          <w:rFonts w:ascii="Times New Roman" w:hAnsi="Times New Roman"/>
          <w:sz w:val="24"/>
          <w:szCs w:val="24"/>
          <w:lang w:val="lt-LT"/>
        </w:rPr>
        <w:t>-</w:t>
      </w:r>
      <w:r w:rsidR="008F48D2">
        <w:rPr>
          <w:rFonts w:ascii="Times New Roman" w:hAnsi="Times New Roman"/>
          <w:sz w:val="24"/>
          <w:szCs w:val="24"/>
          <w:lang w:val="lt-LT"/>
        </w:rPr>
        <w:t>1</w:t>
      </w:r>
    </w:p>
    <w:p w:rsidR="00776422" w:rsidRDefault="00776422" w:rsidP="00776422">
      <w:pPr>
        <w:pStyle w:val="Pagrindinistekstas1"/>
        <w:rPr>
          <w:rFonts w:ascii="Times New Roman" w:hAnsi="Times New Roman"/>
          <w:b/>
          <w:sz w:val="24"/>
          <w:szCs w:val="24"/>
          <w:lang w:val="lt-LT"/>
        </w:rPr>
      </w:pPr>
    </w:p>
    <w:p w:rsidR="00694B11" w:rsidRPr="00D91A09" w:rsidRDefault="00694B11" w:rsidP="00776422">
      <w:pPr>
        <w:pStyle w:val="Pagrindinistekstas1"/>
        <w:rPr>
          <w:rFonts w:ascii="Times New Roman" w:hAnsi="Times New Roman"/>
          <w:b/>
          <w:sz w:val="24"/>
          <w:szCs w:val="24"/>
          <w:lang w:val="lt-LT"/>
        </w:rPr>
      </w:pPr>
    </w:p>
    <w:p w:rsidR="00694B11" w:rsidRDefault="00D1177E" w:rsidP="00776422">
      <w:pPr>
        <w:pStyle w:val="CentrBold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KĖDAINIŲ R. </w:t>
      </w:r>
      <w:r w:rsidR="00776422">
        <w:rPr>
          <w:rFonts w:ascii="Times New Roman" w:hAnsi="Times New Roman"/>
          <w:sz w:val="24"/>
          <w:szCs w:val="24"/>
          <w:lang w:val="lt-LT"/>
        </w:rPr>
        <w:t>JOSVAINIŲ</w:t>
      </w:r>
      <w:r w:rsidR="00776422" w:rsidRPr="00D91A09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76422">
        <w:rPr>
          <w:rFonts w:ascii="Times New Roman" w:hAnsi="Times New Roman"/>
          <w:sz w:val="24"/>
          <w:szCs w:val="24"/>
          <w:lang w:val="lt-LT"/>
        </w:rPr>
        <w:t>GIMNAZIJOS</w:t>
      </w:r>
      <w:r w:rsidR="00776422" w:rsidRPr="00D91A09">
        <w:rPr>
          <w:rFonts w:ascii="Times New Roman" w:hAnsi="Times New Roman"/>
          <w:sz w:val="24"/>
          <w:szCs w:val="24"/>
          <w:lang w:val="lt-LT"/>
        </w:rPr>
        <w:t xml:space="preserve"> SOCIALINIO PEDAGOGO </w:t>
      </w:r>
    </w:p>
    <w:p w:rsidR="00776422" w:rsidRPr="00D91A09" w:rsidRDefault="00776422" w:rsidP="00776422">
      <w:pPr>
        <w:pStyle w:val="CentrBold"/>
        <w:rPr>
          <w:rFonts w:ascii="Times New Roman" w:hAnsi="Times New Roman"/>
          <w:sz w:val="24"/>
          <w:szCs w:val="24"/>
          <w:lang w:val="lt-LT"/>
        </w:rPr>
      </w:pPr>
      <w:r w:rsidRPr="00D91A09">
        <w:rPr>
          <w:rFonts w:ascii="Times New Roman" w:hAnsi="Times New Roman"/>
          <w:sz w:val="24"/>
          <w:szCs w:val="24"/>
          <w:lang w:val="lt-LT"/>
        </w:rPr>
        <w:t>PAREIGybės aprašymas</w:t>
      </w:r>
      <w:r w:rsidR="00A858EA">
        <w:rPr>
          <w:rFonts w:ascii="Times New Roman" w:hAnsi="Times New Roman"/>
          <w:sz w:val="24"/>
          <w:szCs w:val="24"/>
          <w:lang w:val="lt-LT"/>
        </w:rPr>
        <w:t xml:space="preserve"> NR. </w:t>
      </w:r>
      <w:r w:rsidR="007D1CE7">
        <w:rPr>
          <w:rFonts w:ascii="Times New Roman" w:hAnsi="Times New Roman"/>
          <w:sz w:val="24"/>
          <w:szCs w:val="24"/>
          <w:lang w:val="lt-LT"/>
        </w:rPr>
        <w:t>5</w:t>
      </w:r>
    </w:p>
    <w:p w:rsidR="00776422" w:rsidRDefault="00776422" w:rsidP="00776422">
      <w:pPr>
        <w:pStyle w:val="CentrBold"/>
        <w:rPr>
          <w:rFonts w:ascii="Times New Roman" w:hAnsi="Times New Roman"/>
          <w:sz w:val="24"/>
          <w:szCs w:val="24"/>
          <w:lang w:val="lt-LT"/>
        </w:rPr>
      </w:pPr>
    </w:p>
    <w:p w:rsidR="00694B11" w:rsidRPr="00694B11" w:rsidRDefault="00694B11" w:rsidP="00776422">
      <w:pPr>
        <w:pStyle w:val="CentrBold"/>
        <w:rPr>
          <w:rFonts w:ascii="Times New Roman" w:hAnsi="Times New Roman"/>
          <w:sz w:val="24"/>
          <w:szCs w:val="24"/>
          <w:lang w:val="lt-LT"/>
        </w:rPr>
      </w:pPr>
    </w:p>
    <w:p w:rsidR="00694B11" w:rsidRPr="00694B11" w:rsidRDefault="00694B11" w:rsidP="00694B11">
      <w:pPr>
        <w:jc w:val="center"/>
        <w:rPr>
          <w:b/>
          <w:sz w:val="24"/>
          <w:szCs w:val="24"/>
          <w:lang w:eastAsia="lt-LT"/>
        </w:rPr>
      </w:pPr>
      <w:r w:rsidRPr="00694B11">
        <w:rPr>
          <w:b/>
          <w:sz w:val="24"/>
          <w:szCs w:val="24"/>
          <w:lang w:eastAsia="lt-LT"/>
        </w:rPr>
        <w:t>I SKYRIUS</w:t>
      </w:r>
    </w:p>
    <w:p w:rsidR="00694B11" w:rsidRDefault="00694B11" w:rsidP="00694B11">
      <w:pPr>
        <w:jc w:val="center"/>
        <w:rPr>
          <w:b/>
          <w:bCs/>
          <w:sz w:val="24"/>
          <w:szCs w:val="24"/>
          <w:lang w:eastAsia="lt-LT"/>
        </w:rPr>
      </w:pPr>
      <w:r w:rsidRPr="00694B11">
        <w:rPr>
          <w:b/>
          <w:bCs/>
          <w:sz w:val="24"/>
          <w:szCs w:val="24"/>
          <w:lang w:eastAsia="lt-LT"/>
        </w:rPr>
        <w:t>PAREIGYBĖ</w:t>
      </w:r>
    </w:p>
    <w:p w:rsidR="00694B11" w:rsidRPr="00694B11" w:rsidRDefault="00694B11" w:rsidP="00694B11">
      <w:pPr>
        <w:jc w:val="center"/>
        <w:rPr>
          <w:sz w:val="24"/>
          <w:szCs w:val="24"/>
          <w:lang w:eastAsia="lt-LT"/>
        </w:rPr>
      </w:pPr>
    </w:p>
    <w:p w:rsidR="00694B11" w:rsidRPr="00694B11" w:rsidRDefault="00694B11" w:rsidP="00694B11">
      <w:pPr>
        <w:rPr>
          <w:sz w:val="24"/>
          <w:szCs w:val="24"/>
          <w:lang w:eastAsia="lt-LT"/>
        </w:rPr>
      </w:pPr>
      <w:r w:rsidRPr="00694B11">
        <w:rPr>
          <w:sz w:val="24"/>
          <w:szCs w:val="24"/>
          <w:lang w:eastAsia="lt-LT"/>
        </w:rPr>
        <w:t xml:space="preserve">1. </w:t>
      </w:r>
      <w:r>
        <w:rPr>
          <w:sz w:val="24"/>
          <w:szCs w:val="24"/>
          <w:lang w:eastAsia="lt-LT"/>
        </w:rPr>
        <w:t xml:space="preserve">Socialinio pedagogo pareigybė </w:t>
      </w:r>
      <w:r w:rsidRPr="00694B11">
        <w:rPr>
          <w:sz w:val="24"/>
          <w:szCs w:val="24"/>
          <w:lang w:eastAsia="lt-LT"/>
        </w:rPr>
        <w:t xml:space="preserve">yra </w:t>
      </w:r>
      <w:r>
        <w:rPr>
          <w:sz w:val="24"/>
          <w:szCs w:val="24"/>
          <w:lang w:eastAsia="lt-LT"/>
        </w:rPr>
        <w:t xml:space="preserve">priskiriama specialistų grupei. </w:t>
      </w:r>
    </w:p>
    <w:p w:rsidR="00694B11" w:rsidRDefault="00694B11" w:rsidP="00694B11">
      <w:pPr>
        <w:rPr>
          <w:sz w:val="24"/>
          <w:szCs w:val="24"/>
          <w:lang w:eastAsia="lt-LT"/>
        </w:rPr>
      </w:pPr>
      <w:r w:rsidRPr="00694B11">
        <w:rPr>
          <w:sz w:val="24"/>
          <w:szCs w:val="24"/>
          <w:lang w:eastAsia="lt-LT"/>
        </w:rPr>
        <w:t xml:space="preserve">2. Pareigybės lygis – </w:t>
      </w:r>
      <w:r>
        <w:rPr>
          <w:sz w:val="24"/>
          <w:szCs w:val="24"/>
          <w:lang w:eastAsia="lt-LT"/>
        </w:rPr>
        <w:t>A</w:t>
      </w:r>
      <w:r w:rsidR="007D1CE7">
        <w:rPr>
          <w:sz w:val="24"/>
          <w:szCs w:val="24"/>
          <w:lang w:eastAsia="lt-LT"/>
        </w:rPr>
        <w:t>2</w:t>
      </w:r>
      <w:r>
        <w:rPr>
          <w:sz w:val="24"/>
          <w:szCs w:val="24"/>
          <w:lang w:eastAsia="lt-LT"/>
        </w:rPr>
        <w:t>.</w:t>
      </w:r>
    </w:p>
    <w:p w:rsidR="00694B11" w:rsidRPr="00694B11" w:rsidRDefault="00694B11" w:rsidP="00694B11">
      <w:pPr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>3. Socialinis pedagogas pavaldus direktoriaus pavaduotojai ugdymui.</w:t>
      </w:r>
    </w:p>
    <w:p w:rsidR="00694B11" w:rsidRPr="00694B11" w:rsidRDefault="00694B11" w:rsidP="00694B11">
      <w:pPr>
        <w:keepNext/>
        <w:jc w:val="center"/>
        <w:outlineLvl w:val="1"/>
        <w:rPr>
          <w:b/>
          <w:bCs/>
          <w:sz w:val="24"/>
          <w:szCs w:val="24"/>
          <w:lang w:eastAsia="lt-LT"/>
        </w:rPr>
      </w:pPr>
    </w:p>
    <w:p w:rsidR="00694B11" w:rsidRPr="00694B11" w:rsidRDefault="00694B11" w:rsidP="00694B11">
      <w:pPr>
        <w:keepNext/>
        <w:jc w:val="center"/>
        <w:outlineLvl w:val="1"/>
        <w:rPr>
          <w:b/>
          <w:bCs/>
          <w:sz w:val="24"/>
          <w:szCs w:val="24"/>
          <w:lang w:eastAsia="lt-LT"/>
        </w:rPr>
      </w:pPr>
      <w:proofErr w:type="spellStart"/>
      <w:r w:rsidRPr="00694B11">
        <w:rPr>
          <w:b/>
          <w:bCs/>
          <w:sz w:val="24"/>
          <w:szCs w:val="24"/>
          <w:lang w:eastAsia="lt-LT"/>
        </w:rPr>
        <w:t>II</w:t>
      </w:r>
      <w:proofErr w:type="spellEnd"/>
      <w:r w:rsidRPr="00694B11">
        <w:rPr>
          <w:b/>
          <w:bCs/>
          <w:sz w:val="24"/>
          <w:szCs w:val="24"/>
          <w:lang w:eastAsia="lt-LT"/>
        </w:rPr>
        <w:t xml:space="preserve"> SKYRIUS</w:t>
      </w:r>
    </w:p>
    <w:p w:rsidR="00694B11" w:rsidRDefault="00694B11" w:rsidP="00694B11">
      <w:pPr>
        <w:keepNext/>
        <w:jc w:val="center"/>
        <w:outlineLvl w:val="1"/>
        <w:rPr>
          <w:b/>
          <w:bCs/>
          <w:sz w:val="24"/>
          <w:szCs w:val="24"/>
          <w:lang w:eastAsia="lt-LT"/>
        </w:rPr>
      </w:pPr>
      <w:r w:rsidRPr="00694B11">
        <w:rPr>
          <w:b/>
          <w:bCs/>
          <w:sz w:val="24"/>
          <w:szCs w:val="24"/>
          <w:lang w:eastAsia="lt-LT"/>
        </w:rPr>
        <w:t>SPECIALŪS REIKALAVIMAI ŠIAS PAREIGAS EINANČIAM DARBUOTOJUI</w:t>
      </w:r>
    </w:p>
    <w:p w:rsidR="00694B11" w:rsidRDefault="00694B11" w:rsidP="00694B11">
      <w:pPr>
        <w:keepNext/>
        <w:jc w:val="center"/>
        <w:outlineLvl w:val="1"/>
        <w:rPr>
          <w:b/>
          <w:bCs/>
          <w:sz w:val="24"/>
          <w:szCs w:val="24"/>
          <w:lang w:eastAsia="lt-LT"/>
        </w:rPr>
      </w:pPr>
    </w:p>
    <w:p w:rsidR="00694B11" w:rsidRPr="00694B11" w:rsidRDefault="00694B11" w:rsidP="00694B11">
      <w:pPr>
        <w:keepNext/>
        <w:jc w:val="both"/>
        <w:outlineLvl w:val="1"/>
        <w:rPr>
          <w:b/>
          <w:bCs/>
          <w:sz w:val="24"/>
          <w:szCs w:val="24"/>
          <w:lang w:eastAsia="lt-LT"/>
        </w:rPr>
      </w:pPr>
      <w:r>
        <w:rPr>
          <w:sz w:val="24"/>
          <w:szCs w:val="24"/>
        </w:rPr>
        <w:t xml:space="preserve">4. </w:t>
      </w:r>
      <w:r w:rsidRPr="00D91A09">
        <w:rPr>
          <w:sz w:val="24"/>
          <w:szCs w:val="24"/>
        </w:rPr>
        <w:t>Socialiniu pedagogu gali dirbti</w:t>
      </w:r>
      <w:r>
        <w:rPr>
          <w:sz w:val="24"/>
          <w:szCs w:val="24"/>
        </w:rPr>
        <w:t xml:space="preserve"> asmuo</w:t>
      </w:r>
      <w:r w:rsidRPr="00D91A09">
        <w:rPr>
          <w:sz w:val="24"/>
          <w:szCs w:val="24"/>
        </w:rPr>
        <w:t>:</w:t>
      </w:r>
    </w:p>
    <w:p w:rsidR="00694B11" w:rsidRPr="00D91A09" w:rsidRDefault="00694B11" w:rsidP="00694B11">
      <w:pPr>
        <w:pStyle w:val="Pagrindinistekstas1"/>
        <w:tabs>
          <w:tab w:val="num" w:pos="1663"/>
        </w:tabs>
        <w:ind w:firstLine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4.1 </w:t>
      </w:r>
      <w:r w:rsidRPr="00D91A09">
        <w:rPr>
          <w:rFonts w:ascii="Times New Roman" w:hAnsi="Times New Roman"/>
          <w:sz w:val="24"/>
          <w:szCs w:val="24"/>
          <w:lang w:val="lt-LT"/>
        </w:rPr>
        <w:t xml:space="preserve">įgijęs socialinio pedagogo profesinę kvalifikaciją aukštosiose mokyklose arba turintis socialinio darbuotojo kvalifikaciją ar socialinio darbo kvalifikacinį laipsnį ir įgijęs pedagogo profesinę kvalifikaciją ar edukologijos kvalifikacinį laipsnį; </w:t>
      </w:r>
    </w:p>
    <w:p w:rsidR="00694B11" w:rsidRPr="00D91A09" w:rsidRDefault="00694B11" w:rsidP="00694B11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4.2. </w:t>
      </w:r>
      <w:r w:rsidRPr="00D91A09">
        <w:rPr>
          <w:rFonts w:ascii="Times New Roman" w:hAnsi="Times New Roman"/>
          <w:sz w:val="24"/>
          <w:szCs w:val="24"/>
          <w:lang w:val="lt-LT"/>
        </w:rPr>
        <w:t>turint</w:t>
      </w:r>
      <w:r>
        <w:rPr>
          <w:rFonts w:ascii="Times New Roman" w:hAnsi="Times New Roman"/>
          <w:sz w:val="24"/>
          <w:szCs w:val="24"/>
          <w:lang w:val="lt-LT"/>
        </w:rPr>
        <w:t>i</w:t>
      </w:r>
      <w:r w:rsidRPr="00D91A09">
        <w:rPr>
          <w:rFonts w:ascii="Times New Roman" w:hAnsi="Times New Roman"/>
          <w:sz w:val="24"/>
          <w:szCs w:val="24"/>
          <w:lang w:val="lt-LT"/>
        </w:rPr>
        <w:t>s edukologijos kvalifikacinį laipsnį ir studijavęs pagal studijų programą, kurioje ne mažiau kaip 64 kreditus sudarė socialinės pedagogikos dalykai;</w:t>
      </w:r>
    </w:p>
    <w:p w:rsidR="00694B11" w:rsidRDefault="00694B11" w:rsidP="00694B11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4.3. </w:t>
      </w:r>
      <w:r w:rsidRPr="007650F3">
        <w:rPr>
          <w:rFonts w:ascii="Times New Roman" w:hAnsi="Times New Roman"/>
          <w:sz w:val="24"/>
          <w:szCs w:val="24"/>
          <w:lang w:val="lt-LT"/>
        </w:rPr>
        <w:t xml:space="preserve">įgijęs aukštąjį arba aukštesnįjį (specialųjį vidurinį, įgytą iki 1995 metų) išsilavinimą ir turintis pedagogo kvalifikaciją; </w:t>
      </w:r>
    </w:p>
    <w:p w:rsidR="00694B11" w:rsidRPr="00D91A09" w:rsidRDefault="00694B11" w:rsidP="00694B11">
      <w:pPr>
        <w:pStyle w:val="Pagrindinistekstas1"/>
        <w:tabs>
          <w:tab w:val="num" w:pos="1663"/>
        </w:tabs>
        <w:ind w:firstLine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4.4. </w:t>
      </w:r>
      <w:r w:rsidRPr="00D91A09">
        <w:rPr>
          <w:rFonts w:ascii="Times New Roman" w:hAnsi="Times New Roman"/>
          <w:sz w:val="24"/>
          <w:szCs w:val="24"/>
          <w:lang w:val="lt-LT"/>
        </w:rPr>
        <w:t>įgijęs aukštąjį išsilavinimą, turint</w:t>
      </w:r>
      <w:r>
        <w:rPr>
          <w:rFonts w:ascii="Times New Roman" w:hAnsi="Times New Roman"/>
          <w:sz w:val="24"/>
          <w:szCs w:val="24"/>
          <w:lang w:val="lt-LT"/>
        </w:rPr>
        <w:t>i</w:t>
      </w:r>
      <w:r w:rsidRPr="00D91A09">
        <w:rPr>
          <w:rFonts w:ascii="Times New Roman" w:hAnsi="Times New Roman"/>
          <w:sz w:val="24"/>
          <w:szCs w:val="24"/>
          <w:lang w:val="lt-LT"/>
        </w:rPr>
        <w:t xml:space="preserve">s pedagogo kvalifikaciją, išklausęs ir atsiskaitęs už ne mažiau kaip 90 studijų kreditų socialinės pedagogikos studijų modulį aukštojoje mokykloje. </w:t>
      </w:r>
    </w:p>
    <w:p w:rsidR="00694B11" w:rsidRPr="00D91A09" w:rsidRDefault="00694B11" w:rsidP="00694B11">
      <w:pPr>
        <w:tabs>
          <w:tab w:val="left" w:pos="1276"/>
        </w:tabs>
        <w:jc w:val="both"/>
        <w:rPr>
          <w:w w:val="101"/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D91A09">
        <w:rPr>
          <w:sz w:val="24"/>
          <w:szCs w:val="24"/>
        </w:rPr>
        <w:t xml:space="preserve">Socialinis pedagogas </w:t>
      </w:r>
      <w:r w:rsidRPr="00D91A09">
        <w:rPr>
          <w:w w:val="101"/>
          <w:sz w:val="24"/>
          <w:szCs w:val="24"/>
        </w:rPr>
        <w:t>turi:</w:t>
      </w:r>
    </w:p>
    <w:p w:rsidR="00694B11" w:rsidRPr="00D91A09" w:rsidRDefault="00694B11" w:rsidP="00694B11">
      <w:pPr>
        <w:tabs>
          <w:tab w:val="left" w:pos="709"/>
          <w:tab w:val="left" w:pos="1276"/>
          <w:tab w:val="num" w:pos="1663"/>
        </w:tabs>
        <w:jc w:val="both"/>
        <w:rPr>
          <w:w w:val="101"/>
          <w:sz w:val="24"/>
          <w:szCs w:val="24"/>
        </w:rPr>
      </w:pPr>
      <w:r>
        <w:rPr>
          <w:w w:val="101"/>
          <w:sz w:val="24"/>
          <w:szCs w:val="24"/>
        </w:rPr>
        <w:t xml:space="preserve">5.1. </w:t>
      </w:r>
      <w:r w:rsidRPr="00D91A09">
        <w:rPr>
          <w:w w:val="101"/>
          <w:sz w:val="24"/>
          <w:szCs w:val="24"/>
        </w:rPr>
        <w:t>mokėti naudotis informacinėmis technologijomis;</w:t>
      </w:r>
    </w:p>
    <w:p w:rsidR="00694B11" w:rsidRPr="00047125" w:rsidRDefault="00694B11" w:rsidP="00694B11">
      <w:pPr>
        <w:tabs>
          <w:tab w:val="num" w:pos="1663"/>
        </w:tabs>
        <w:jc w:val="both"/>
        <w:rPr>
          <w:w w:val="101"/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047125">
        <w:rPr>
          <w:sz w:val="24"/>
          <w:szCs w:val="24"/>
        </w:rPr>
        <w:t>gerai mokėti lietuvių kalbą, jos mokėjimo lygis turi atitikti teisės aktais nustatytų valstybinės kalbos mokėjimo kategorijų reikalavimus</w:t>
      </w:r>
      <w:r w:rsidRPr="00047125">
        <w:rPr>
          <w:w w:val="101"/>
          <w:sz w:val="24"/>
          <w:szCs w:val="24"/>
        </w:rPr>
        <w:t>;</w:t>
      </w:r>
    </w:p>
    <w:p w:rsidR="00694B11" w:rsidRPr="00047125" w:rsidRDefault="00694B11" w:rsidP="00694B11">
      <w:pPr>
        <w:tabs>
          <w:tab w:val="num" w:pos="1663"/>
        </w:tabs>
        <w:jc w:val="both"/>
        <w:rPr>
          <w:w w:val="101"/>
          <w:sz w:val="24"/>
          <w:szCs w:val="24"/>
        </w:rPr>
      </w:pPr>
      <w:r>
        <w:rPr>
          <w:w w:val="101"/>
          <w:sz w:val="24"/>
          <w:szCs w:val="24"/>
        </w:rPr>
        <w:t xml:space="preserve">5.3. </w:t>
      </w:r>
      <w:r w:rsidRPr="00047125">
        <w:rPr>
          <w:w w:val="101"/>
          <w:sz w:val="24"/>
          <w:szCs w:val="24"/>
        </w:rPr>
        <w:t>gebėti taikyti dokumentų rengimo taisykles;</w:t>
      </w:r>
    </w:p>
    <w:p w:rsidR="00694B11" w:rsidRPr="00D91A09" w:rsidRDefault="00694B11" w:rsidP="00694B11">
      <w:pPr>
        <w:tabs>
          <w:tab w:val="left" w:pos="1276"/>
          <w:tab w:val="num" w:pos="1663"/>
        </w:tabs>
        <w:jc w:val="both"/>
        <w:rPr>
          <w:w w:val="101"/>
          <w:sz w:val="24"/>
          <w:szCs w:val="24"/>
        </w:rPr>
      </w:pPr>
      <w:r>
        <w:rPr>
          <w:w w:val="101"/>
          <w:sz w:val="24"/>
          <w:szCs w:val="24"/>
        </w:rPr>
        <w:t xml:space="preserve">5.4. </w:t>
      </w:r>
      <w:r w:rsidRPr="00D91A09">
        <w:rPr>
          <w:w w:val="101"/>
          <w:sz w:val="24"/>
          <w:szCs w:val="24"/>
        </w:rPr>
        <w:t xml:space="preserve">mokėti savarankiškai planuoti ir organizuoti savo veiklą, spręsti iškilusias problemas ir konfliktus, dirbti komandoje; </w:t>
      </w:r>
    </w:p>
    <w:p w:rsidR="007D1CE7" w:rsidRDefault="00694B11" w:rsidP="00694B11">
      <w:pPr>
        <w:tabs>
          <w:tab w:val="left" w:pos="1276"/>
          <w:tab w:val="num" w:pos="1663"/>
        </w:tabs>
        <w:jc w:val="both"/>
        <w:rPr>
          <w:w w:val="101"/>
          <w:sz w:val="24"/>
          <w:szCs w:val="24"/>
        </w:rPr>
      </w:pPr>
      <w:r>
        <w:rPr>
          <w:w w:val="101"/>
          <w:sz w:val="24"/>
          <w:szCs w:val="24"/>
        </w:rPr>
        <w:t xml:space="preserve">5.5. </w:t>
      </w:r>
      <w:r w:rsidRPr="00D91A09">
        <w:rPr>
          <w:w w:val="101"/>
          <w:sz w:val="24"/>
          <w:szCs w:val="24"/>
        </w:rPr>
        <w:t>mokėti kaupti, sisteminti, apibendrinti informaciją ir rengti išvadas</w:t>
      </w:r>
      <w:r w:rsidR="007D1CE7">
        <w:rPr>
          <w:w w:val="101"/>
          <w:sz w:val="24"/>
          <w:szCs w:val="24"/>
        </w:rPr>
        <w:t>;</w:t>
      </w:r>
    </w:p>
    <w:p w:rsidR="00694B11" w:rsidRPr="007D1CE7" w:rsidRDefault="007D1CE7" w:rsidP="00694B11">
      <w:pPr>
        <w:tabs>
          <w:tab w:val="left" w:pos="1276"/>
          <w:tab w:val="num" w:pos="1663"/>
        </w:tabs>
        <w:jc w:val="both"/>
        <w:rPr>
          <w:w w:val="101"/>
          <w:sz w:val="24"/>
          <w:szCs w:val="24"/>
        </w:rPr>
      </w:pPr>
      <w:r>
        <w:rPr>
          <w:w w:val="101"/>
          <w:sz w:val="24"/>
          <w:szCs w:val="24"/>
        </w:rPr>
        <w:t xml:space="preserve">5.6 savo darbe vadovaujasi </w:t>
      </w:r>
      <w:r w:rsidRPr="007D1CE7">
        <w:rPr>
          <w:sz w:val="24"/>
          <w:szCs w:val="24"/>
        </w:rPr>
        <w:t>gimnazijos nuostatais, darbo sutartimi, šiuo pareigybės aprašymu, gimnazijos direktoriaus įsakymais, vidaus tvarkos taisyklėmis</w:t>
      </w:r>
      <w:r>
        <w:rPr>
          <w:sz w:val="24"/>
          <w:szCs w:val="24"/>
        </w:rPr>
        <w:t>.</w:t>
      </w:r>
      <w:bookmarkStart w:id="0" w:name="_GoBack"/>
      <w:bookmarkEnd w:id="0"/>
    </w:p>
    <w:p w:rsidR="00694B11" w:rsidRDefault="00694B11" w:rsidP="00694B11">
      <w:pPr>
        <w:jc w:val="center"/>
        <w:rPr>
          <w:b/>
          <w:sz w:val="24"/>
          <w:szCs w:val="24"/>
          <w:lang w:eastAsia="lt-LT"/>
        </w:rPr>
      </w:pPr>
    </w:p>
    <w:p w:rsidR="00694B11" w:rsidRPr="00694B11" w:rsidRDefault="00694B11" w:rsidP="00694B11">
      <w:pPr>
        <w:jc w:val="center"/>
        <w:rPr>
          <w:b/>
          <w:sz w:val="24"/>
          <w:szCs w:val="24"/>
          <w:lang w:eastAsia="lt-LT"/>
        </w:rPr>
      </w:pPr>
      <w:proofErr w:type="spellStart"/>
      <w:r w:rsidRPr="00694B11">
        <w:rPr>
          <w:b/>
          <w:sz w:val="24"/>
          <w:szCs w:val="24"/>
          <w:lang w:eastAsia="lt-LT"/>
        </w:rPr>
        <w:t>III</w:t>
      </w:r>
      <w:proofErr w:type="spellEnd"/>
      <w:r w:rsidRPr="00694B11">
        <w:rPr>
          <w:b/>
          <w:sz w:val="24"/>
          <w:szCs w:val="24"/>
          <w:lang w:eastAsia="lt-LT"/>
        </w:rPr>
        <w:t xml:space="preserve"> SKYRIUS</w:t>
      </w:r>
    </w:p>
    <w:p w:rsidR="00694B11" w:rsidRPr="00694B11" w:rsidRDefault="00694B11" w:rsidP="00694B11">
      <w:pPr>
        <w:keepNext/>
        <w:jc w:val="center"/>
        <w:outlineLvl w:val="1"/>
        <w:rPr>
          <w:b/>
          <w:bCs/>
          <w:caps/>
          <w:sz w:val="24"/>
          <w:szCs w:val="24"/>
          <w:lang w:eastAsia="lt-LT"/>
        </w:rPr>
      </w:pPr>
      <w:r w:rsidRPr="00694B11">
        <w:rPr>
          <w:b/>
          <w:bCs/>
          <w:sz w:val="24"/>
          <w:szCs w:val="24"/>
          <w:lang w:eastAsia="lt-LT"/>
        </w:rPr>
        <w:t>ŠIAS PAREIGAS EINANČIO DARBUOTOJO FUNKCIJOS</w:t>
      </w:r>
    </w:p>
    <w:p w:rsidR="00694B11" w:rsidRPr="00694B11" w:rsidRDefault="00694B11" w:rsidP="00694B11">
      <w:pPr>
        <w:jc w:val="both"/>
        <w:rPr>
          <w:sz w:val="24"/>
          <w:szCs w:val="24"/>
          <w:lang w:eastAsia="lt-LT"/>
        </w:rPr>
      </w:pPr>
    </w:p>
    <w:p w:rsidR="00694B11" w:rsidRPr="00694B11" w:rsidRDefault="00694B11" w:rsidP="00694B11">
      <w:pPr>
        <w:jc w:val="both"/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>6</w:t>
      </w:r>
      <w:r w:rsidRPr="00694B11">
        <w:rPr>
          <w:sz w:val="24"/>
          <w:szCs w:val="24"/>
          <w:lang w:eastAsia="lt-LT"/>
        </w:rPr>
        <w:t xml:space="preserve">. </w:t>
      </w:r>
      <w:r w:rsidRPr="00D91A09">
        <w:rPr>
          <w:sz w:val="24"/>
          <w:szCs w:val="24"/>
        </w:rPr>
        <w:t>Socialinis pedagogas vykdo tokias funkcijas</w:t>
      </w:r>
      <w:r w:rsidRPr="00694B11">
        <w:rPr>
          <w:sz w:val="24"/>
          <w:szCs w:val="24"/>
          <w:lang w:eastAsia="lt-LT"/>
        </w:rPr>
        <w:t>:</w:t>
      </w:r>
    </w:p>
    <w:p w:rsidR="00694B11" w:rsidRPr="00D91A09" w:rsidRDefault="00694B11" w:rsidP="00694B11">
      <w:pPr>
        <w:pStyle w:val="Pagrindinistekstas1"/>
        <w:tabs>
          <w:tab w:val="left" w:pos="1276"/>
        </w:tabs>
        <w:ind w:firstLine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6.1. </w:t>
      </w:r>
      <w:r w:rsidRPr="00D91A09">
        <w:rPr>
          <w:rFonts w:ascii="Times New Roman" w:hAnsi="Times New Roman"/>
          <w:sz w:val="24"/>
          <w:szCs w:val="24"/>
          <w:lang w:val="lt-LT"/>
        </w:rPr>
        <w:t>vertina ir padeda spręsti problemas, susijusias su įvairiais mokiniams kylančiais sunkumais (pagrindinių reikmių tenkinimo, saugumo užtikrinimo);</w:t>
      </w:r>
    </w:p>
    <w:p w:rsidR="00694B11" w:rsidRPr="00D91A09" w:rsidRDefault="00694B11" w:rsidP="00694B11">
      <w:pPr>
        <w:pStyle w:val="Pagrindinistekstas1"/>
        <w:tabs>
          <w:tab w:val="left" w:pos="1276"/>
        </w:tabs>
        <w:ind w:firstLine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6.2. </w:t>
      </w:r>
      <w:r w:rsidRPr="00D91A09">
        <w:rPr>
          <w:rFonts w:ascii="Times New Roman" w:hAnsi="Times New Roman"/>
          <w:sz w:val="24"/>
          <w:szCs w:val="24"/>
          <w:lang w:val="lt-LT"/>
        </w:rPr>
        <w:t xml:space="preserve">dirba su mokiniais, priklausomais nuo alkoholio, narkotinių medžiagų, patiriančiais seksualinį ir fizinį išnaudojimą, vykdo saviraiškos ir </w:t>
      </w:r>
      <w:proofErr w:type="spellStart"/>
      <w:r w:rsidRPr="00D91A09">
        <w:rPr>
          <w:rFonts w:ascii="Times New Roman" w:hAnsi="Times New Roman"/>
          <w:sz w:val="24"/>
          <w:szCs w:val="24"/>
          <w:lang w:val="lt-LT"/>
        </w:rPr>
        <w:t>saviaktualizacijos</w:t>
      </w:r>
      <w:proofErr w:type="spellEnd"/>
      <w:r w:rsidRPr="00D91A09">
        <w:rPr>
          <w:rFonts w:ascii="Times New Roman" w:hAnsi="Times New Roman"/>
          <w:sz w:val="24"/>
          <w:szCs w:val="24"/>
          <w:lang w:val="lt-LT"/>
        </w:rPr>
        <w:t>, mokymosi motyvacijos, lankomumo, užimtumo, emocinių ir elgesio bei kitų problemų sprendimo prevencines programas;</w:t>
      </w:r>
    </w:p>
    <w:p w:rsidR="00694B11" w:rsidRPr="00D91A09" w:rsidRDefault="00694B11" w:rsidP="00694B11">
      <w:pPr>
        <w:pStyle w:val="Pagrindinistekstas1"/>
        <w:tabs>
          <w:tab w:val="left" w:pos="1276"/>
        </w:tabs>
        <w:ind w:firstLine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lastRenderedPageBreak/>
        <w:t xml:space="preserve">6.3. </w:t>
      </w:r>
      <w:r w:rsidRPr="00D91A09">
        <w:rPr>
          <w:rFonts w:ascii="Times New Roman" w:hAnsi="Times New Roman"/>
          <w:sz w:val="24"/>
          <w:szCs w:val="24"/>
          <w:lang w:val="lt-LT"/>
        </w:rPr>
        <w:t>padeda mokinio tėvams (globėjams, rūpintojams) suprasti vaiko socialinius ir psichologinius poreikius, jų tenkinimo svarbą, geriau suprasti vaiko, turinčio vystymosi sunkumų, poreikius, tėvų teises ir pareigas;</w:t>
      </w:r>
    </w:p>
    <w:p w:rsidR="00694B11" w:rsidRPr="00D91A09" w:rsidRDefault="00694B11" w:rsidP="00694B11">
      <w:pPr>
        <w:pStyle w:val="Pagrindinistekstas1"/>
        <w:tabs>
          <w:tab w:val="left" w:pos="1276"/>
        </w:tabs>
        <w:ind w:firstLine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6.4. </w:t>
      </w:r>
      <w:r w:rsidRPr="00D91A09">
        <w:rPr>
          <w:rFonts w:ascii="Times New Roman" w:hAnsi="Times New Roman"/>
          <w:sz w:val="24"/>
          <w:szCs w:val="24"/>
          <w:lang w:val="lt-LT"/>
        </w:rPr>
        <w:t>informuoja mokinio tėvus (globėjus, rūpintojus) apie jų teisę gauti socialinę ir pedagoginę pagalbą, talkina šeimai ją gaunant;</w:t>
      </w:r>
    </w:p>
    <w:p w:rsidR="00694B11" w:rsidRPr="00D91A09" w:rsidRDefault="00694B11" w:rsidP="00694B11">
      <w:pPr>
        <w:pStyle w:val="Pagrindinistekstas1"/>
        <w:tabs>
          <w:tab w:val="left" w:pos="1276"/>
        </w:tabs>
        <w:ind w:firstLine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6.5. </w:t>
      </w:r>
      <w:r w:rsidRPr="00D91A09">
        <w:rPr>
          <w:rFonts w:ascii="Times New Roman" w:hAnsi="Times New Roman"/>
          <w:sz w:val="24"/>
          <w:szCs w:val="24"/>
          <w:lang w:val="lt-LT"/>
        </w:rPr>
        <w:t xml:space="preserve">bendradarbiauja su klasių vadovais, kitais mokytojais, pagalbos specialistais, </w:t>
      </w:r>
      <w:r>
        <w:rPr>
          <w:rFonts w:ascii="Times New Roman" w:hAnsi="Times New Roman"/>
          <w:sz w:val="24"/>
          <w:szCs w:val="24"/>
          <w:lang w:val="lt-LT"/>
        </w:rPr>
        <w:t>gimnazijos</w:t>
      </w:r>
      <w:r w:rsidRPr="00D91A09">
        <w:rPr>
          <w:rFonts w:ascii="Times New Roman" w:hAnsi="Times New Roman"/>
          <w:sz w:val="24"/>
          <w:szCs w:val="24"/>
          <w:lang w:val="lt-LT"/>
        </w:rPr>
        <w:t xml:space="preserve"> administracija, sprendžiant vaikų socialines-pedagogines problemas, rūpinasi vaikų socialinių įgūdžių ugdymu; </w:t>
      </w:r>
    </w:p>
    <w:p w:rsidR="00694B11" w:rsidRPr="00D91A09" w:rsidRDefault="00694B11" w:rsidP="00694B11">
      <w:pPr>
        <w:pStyle w:val="Pagrindinistekstas1"/>
        <w:tabs>
          <w:tab w:val="left" w:pos="1276"/>
        </w:tabs>
        <w:ind w:firstLine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6.6. </w:t>
      </w:r>
      <w:r w:rsidRPr="00D91A09">
        <w:rPr>
          <w:rFonts w:ascii="Times New Roman" w:hAnsi="Times New Roman"/>
          <w:sz w:val="24"/>
          <w:szCs w:val="24"/>
          <w:lang w:val="lt-LT"/>
        </w:rPr>
        <w:t xml:space="preserve">informuoja </w:t>
      </w:r>
      <w:r>
        <w:rPr>
          <w:rFonts w:ascii="Times New Roman" w:hAnsi="Times New Roman"/>
          <w:sz w:val="24"/>
          <w:szCs w:val="24"/>
          <w:lang w:val="lt-LT"/>
        </w:rPr>
        <w:t>gimnazijos</w:t>
      </w:r>
      <w:r w:rsidRPr="00D91A09">
        <w:rPr>
          <w:rFonts w:ascii="Times New Roman" w:hAnsi="Times New Roman"/>
          <w:sz w:val="24"/>
          <w:szCs w:val="24"/>
          <w:lang w:val="lt-LT"/>
        </w:rPr>
        <w:t xml:space="preserve"> vadovą, mokytojus, kitus pagalb</w:t>
      </w:r>
      <w:r>
        <w:rPr>
          <w:rFonts w:ascii="Times New Roman" w:hAnsi="Times New Roman"/>
          <w:sz w:val="24"/>
          <w:szCs w:val="24"/>
          <w:lang w:val="lt-LT"/>
        </w:rPr>
        <w:t>os specialistus apie susidariusią</w:t>
      </w:r>
      <w:r w:rsidRPr="00D91A09">
        <w:rPr>
          <w:rFonts w:ascii="Times New Roman" w:hAnsi="Times New Roman"/>
          <w:sz w:val="24"/>
          <w:szCs w:val="24"/>
          <w:lang w:val="lt-LT"/>
        </w:rPr>
        <w:t xml:space="preserve"> probleminę situaciją mokiniui ir teikia siūlymus </w:t>
      </w:r>
      <w:r>
        <w:rPr>
          <w:rFonts w:ascii="Times New Roman" w:hAnsi="Times New Roman"/>
          <w:sz w:val="24"/>
          <w:szCs w:val="24"/>
          <w:lang w:val="lt-LT"/>
        </w:rPr>
        <w:t>gimnazijos</w:t>
      </w:r>
      <w:r w:rsidRPr="00D91A09">
        <w:rPr>
          <w:rFonts w:ascii="Times New Roman" w:hAnsi="Times New Roman"/>
          <w:sz w:val="24"/>
          <w:szCs w:val="24"/>
          <w:lang w:val="lt-LT"/>
        </w:rPr>
        <w:t xml:space="preserve"> direktoriui </w:t>
      </w:r>
      <w:r>
        <w:rPr>
          <w:rFonts w:ascii="Times New Roman" w:hAnsi="Times New Roman"/>
          <w:sz w:val="24"/>
          <w:szCs w:val="24"/>
          <w:lang w:val="lt-LT"/>
        </w:rPr>
        <w:t>gimnazijos</w:t>
      </w:r>
      <w:r w:rsidRPr="00D91A09">
        <w:rPr>
          <w:rFonts w:ascii="Times New Roman" w:hAnsi="Times New Roman"/>
          <w:sz w:val="24"/>
          <w:szCs w:val="24"/>
          <w:lang w:val="lt-LT"/>
        </w:rPr>
        <w:t xml:space="preserve"> mikroklimato gerinimo, jaukios, saugios aplinkos kūrimo klausimais;</w:t>
      </w:r>
    </w:p>
    <w:p w:rsidR="00694B11" w:rsidRPr="00D91A09" w:rsidRDefault="00694B11" w:rsidP="00694B11">
      <w:pPr>
        <w:pStyle w:val="Pagrindinistekstas1"/>
        <w:tabs>
          <w:tab w:val="left" w:pos="1276"/>
        </w:tabs>
        <w:ind w:firstLine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6.7. </w:t>
      </w:r>
      <w:r w:rsidRPr="00D91A09">
        <w:rPr>
          <w:rFonts w:ascii="Times New Roman" w:hAnsi="Times New Roman"/>
          <w:sz w:val="24"/>
          <w:szCs w:val="24"/>
          <w:lang w:val="lt-LT"/>
        </w:rPr>
        <w:t>tvarko ir pildo savo profesinės veiklos dokumentus teisės aktų nustatyta tvarka;</w:t>
      </w:r>
    </w:p>
    <w:p w:rsidR="00694B11" w:rsidRPr="00D91A09" w:rsidRDefault="00694B11" w:rsidP="00694B11">
      <w:pPr>
        <w:pStyle w:val="Pagrindinistekstas1"/>
        <w:tabs>
          <w:tab w:val="left" w:pos="1276"/>
        </w:tabs>
        <w:ind w:firstLine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6.8. </w:t>
      </w:r>
      <w:r w:rsidRPr="00D91A09">
        <w:rPr>
          <w:rFonts w:ascii="Times New Roman" w:hAnsi="Times New Roman"/>
          <w:sz w:val="24"/>
          <w:szCs w:val="24"/>
          <w:lang w:val="lt-LT"/>
        </w:rPr>
        <w:t>tiria socialinės pedagoginės pagalbos poreikį, vertina socialinės pagalbos teikimo mokiniui kokybę;</w:t>
      </w:r>
    </w:p>
    <w:p w:rsidR="00694B11" w:rsidRPr="00D91A09" w:rsidRDefault="00694B11" w:rsidP="00694B11">
      <w:pPr>
        <w:pStyle w:val="Pagrindinistekstas1"/>
        <w:tabs>
          <w:tab w:val="left" w:pos="1276"/>
        </w:tabs>
        <w:ind w:firstLine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6.9. </w:t>
      </w:r>
      <w:r w:rsidRPr="00D91A09">
        <w:rPr>
          <w:rFonts w:ascii="Times New Roman" w:hAnsi="Times New Roman"/>
          <w:sz w:val="24"/>
          <w:szCs w:val="24"/>
          <w:lang w:val="lt-LT"/>
        </w:rPr>
        <w:t>inicijuoja socialinių projektų kūrimą ir jų įgyvendinimą;</w:t>
      </w:r>
    </w:p>
    <w:p w:rsidR="00694B11" w:rsidRPr="00D91A09" w:rsidRDefault="00694B11" w:rsidP="00694B11">
      <w:pPr>
        <w:pStyle w:val="Pagrindinistekstas1"/>
        <w:tabs>
          <w:tab w:val="left" w:pos="1418"/>
        </w:tabs>
        <w:ind w:firstLine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6.10. </w:t>
      </w:r>
      <w:r w:rsidRPr="00D91A09">
        <w:rPr>
          <w:rFonts w:ascii="Times New Roman" w:hAnsi="Times New Roman"/>
          <w:sz w:val="24"/>
          <w:szCs w:val="24"/>
          <w:lang w:val="lt-LT"/>
        </w:rPr>
        <w:t>palaiko ryšius su valstybinėmis, savivaldybės įstaigomis ir nevyriausybinėmis organizacijomis, teikiančiomis socialinę, psichologinę, teisinę pagalbą;</w:t>
      </w:r>
    </w:p>
    <w:p w:rsidR="00694B11" w:rsidRPr="00D91A09" w:rsidRDefault="00694B11" w:rsidP="00694B11">
      <w:pPr>
        <w:pStyle w:val="Pagrindinistekstas1"/>
        <w:tabs>
          <w:tab w:val="left" w:pos="1418"/>
        </w:tabs>
        <w:ind w:firstLine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6.11. </w:t>
      </w:r>
      <w:r w:rsidRPr="00D91A09">
        <w:rPr>
          <w:rFonts w:ascii="Times New Roman" w:hAnsi="Times New Roman"/>
          <w:sz w:val="24"/>
          <w:szCs w:val="24"/>
          <w:lang w:val="lt-LT"/>
        </w:rPr>
        <w:t xml:space="preserve">atstovauja ir gina vaikų teises </w:t>
      </w:r>
      <w:r>
        <w:rPr>
          <w:rFonts w:ascii="Times New Roman" w:hAnsi="Times New Roman"/>
          <w:sz w:val="24"/>
          <w:szCs w:val="24"/>
          <w:lang w:val="lt-LT"/>
        </w:rPr>
        <w:t>gimnazijoje</w:t>
      </w:r>
      <w:r w:rsidRPr="00D91A09">
        <w:rPr>
          <w:rFonts w:ascii="Times New Roman" w:hAnsi="Times New Roman"/>
          <w:sz w:val="24"/>
          <w:szCs w:val="24"/>
          <w:lang w:val="lt-LT"/>
        </w:rPr>
        <w:t>, teisėsaugos ir kitose institucijose;</w:t>
      </w:r>
    </w:p>
    <w:p w:rsidR="00694B11" w:rsidRPr="00D91A09" w:rsidRDefault="00694B11" w:rsidP="00694B11">
      <w:pPr>
        <w:pStyle w:val="Pagrindinistekstas1"/>
        <w:tabs>
          <w:tab w:val="left" w:pos="1418"/>
        </w:tabs>
        <w:ind w:firstLine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6.12. </w:t>
      </w:r>
      <w:r w:rsidRPr="00D91A09">
        <w:rPr>
          <w:rFonts w:ascii="Times New Roman" w:hAnsi="Times New Roman"/>
          <w:sz w:val="24"/>
          <w:szCs w:val="24"/>
          <w:lang w:val="lt-LT"/>
        </w:rPr>
        <w:t>lanko mokinius jų namuose, jeigu klasės vadovas</w:t>
      </w:r>
      <w:r>
        <w:rPr>
          <w:rFonts w:ascii="Times New Roman" w:hAnsi="Times New Roman"/>
          <w:sz w:val="24"/>
          <w:szCs w:val="24"/>
          <w:lang w:val="lt-LT"/>
        </w:rPr>
        <w:t xml:space="preserve"> neturi tam galimybių;</w:t>
      </w:r>
    </w:p>
    <w:p w:rsidR="00694B11" w:rsidRPr="00D91A09" w:rsidRDefault="00694B11" w:rsidP="00694B11">
      <w:pPr>
        <w:pStyle w:val="Pagrindinistekstas1"/>
        <w:tabs>
          <w:tab w:val="left" w:pos="1276"/>
          <w:tab w:val="left" w:pos="1418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6.13. </w:t>
      </w:r>
      <w:r w:rsidRPr="00D91A09">
        <w:rPr>
          <w:rFonts w:ascii="Times New Roman" w:hAnsi="Times New Roman"/>
          <w:sz w:val="24"/>
          <w:szCs w:val="24"/>
          <w:lang w:val="lt-LT"/>
        </w:rPr>
        <w:t xml:space="preserve">dalyvauja </w:t>
      </w:r>
      <w:r>
        <w:rPr>
          <w:rFonts w:ascii="Times New Roman" w:hAnsi="Times New Roman"/>
          <w:sz w:val="24"/>
          <w:szCs w:val="24"/>
          <w:lang w:val="lt-LT"/>
        </w:rPr>
        <w:t>gimnazijos</w:t>
      </w:r>
      <w:r w:rsidRPr="00D91A09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0D6EC7">
        <w:rPr>
          <w:rFonts w:ascii="Times New Roman" w:hAnsi="Times New Roman"/>
          <w:sz w:val="24"/>
          <w:szCs w:val="24"/>
          <w:lang w:val="lt-LT"/>
        </w:rPr>
        <w:t>vaiko gerovės ir</w:t>
      </w:r>
      <w:r w:rsidRPr="00D91A09">
        <w:rPr>
          <w:rFonts w:ascii="Times New Roman" w:hAnsi="Times New Roman"/>
          <w:sz w:val="24"/>
          <w:szCs w:val="24"/>
          <w:lang w:val="lt-LT"/>
        </w:rPr>
        <w:t xml:space="preserve"> kitų </w:t>
      </w:r>
      <w:r>
        <w:rPr>
          <w:rFonts w:ascii="Times New Roman" w:hAnsi="Times New Roman"/>
          <w:sz w:val="24"/>
          <w:szCs w:val="24"/>
          <w:lang w:val="lt-LT"/>
        </w:rPr>
        <w:t>gimnazijos</w:t>
      </w:r>
      <w:r w:rsidRPr="00D91A09">
        <w:rPr>
          <w:rFonts w:ascii="Times New Roman" w:hAnsi="Times New Roman"/>
          <w:sz w:val="24"/>
          <w:szCs w:val="24"/>
          <w:lang w:val="lt-LT"/>
        </w:rPr>
        <w:t xml:space="preserve"> direktoriaus sudarytų darbo grupių, komisijų veikloje;</w:t>
      </w:r>
    </w:p>
    <w:p w:rsidR="00694B11" w:rsidRPr="00D91A09" w:rsidRDefault="00694B11" w:rsidP="00694B11">
      <w:pPr>
        <w:pStyle w:val="Pagrindinistekstas1"/>
        <w:tabs>
          <w:tab w:val="left" w:pos="1276"/>
          <w:tab w:val="left" w:pos="1418"/>
        </w:tabs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6.14. </w:t>
      </w:r>
      <w:r w:rsidRPr="00D91A09">
        <w:rPr>
          <w:rFonts w:ascii="Times New Roman" w:hAnsi="Times New Roman"/>
          <w:sz w:val="24"/>
          <w:szCs w:val="24"/>
          <w:lang w:val="lt-LT"/>
        </w:rPr>
        <w:t xml:space="preserve">šviečia </w:t>
      </w:r>
      <w:r>
        <w:rPr>
          <w:rFonts w:ascii="Times New Roman" w:hAnsi="Times New Roman"/>
          <w:sz w:val="24"/>
          <w:szCs w:val="24"/>
          <w:lang w:val="lt-LT"/>
        </w:rPr>
        <w:t>gimnazijos</w:t>
      </w:r>
      <w:r w:rsidRPr="00D91A09">
        <w:rPr>
          <w:rFonts w:ascii="Times New Roman" w:hAnsi="Times New Roman"/>
          <w:sz w:val="24"/>
          <w:szCs w:val="24"/>
          <w:lang w:val="lt-LT"/>
        </w:rPr>
        <w:t xml:space="preserve"> bendruomenę aktualiais socialinės pagalbos teikimo klausimais; </w:t>
      </w:r>
    </w:p>
    <w:p w:rsidR="00694B11" w:rsidRPr="00D91A09" w:rsidRDefault="00694B11" w:rsidP="00694B11">
      <w:pPr>
        <w:tabs>
          <w:tab w:val="left" w:pos="1276"/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6.15. </w:t>
      </w:r>
      <w:r w:rsidRPr="00D91A09">
        <w:rPr>
          <w:sz w:val="24"/>
          <w:szCs w:val="24"/>
        </w:rPr>
        <w:t xml:space="preserve">dalyvauja rengiant ir įgyvendinant </w:t>
      </w:r>
      <w:r>
        <w:rPr>
          <w:sz w:val="24"/>
          <w:szCs w:val="24"/>
        </w:rPr>
        <w:t>gimnazijos</w:t>
      </w:r>
      <w:r w:rsidRPr="00D91A09">
        <w:rPr>
          <w:sz w:val="24"/>
          <w:szCs w:val="24"/>
        </w:rPr>
        <w:t xml:space="preserve"> veiklos planus (programas);</w:t>
      </w:r>
    </w:p>
    <w:p w:rsidR="00694B11" w:rsidRDefault="00694B11" w:rsidP="00694B11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6.16. </w:t>
      </w:r>
      <w:r w:rsidRPr="00D91A09">
        <w:rPr>
          <w:sz w:val="24"/>
          <w:szCs w:val="24"/>
        </w:rPr>
        <w:t xml:space="preserve">vykdo kitus teisės aktų nustatytus ar </w:t>
      </w:r>
      <w:r>
        <w:rPr>
          <w:sz w:val="24"/>
          <w:szCs w:val="24"/>
        </w:rPr>
        <w:t>gimnazijos</w:t>
      </w:r>
      <w:r w:rsidRPr="00D91A09">
        <w:rPr>
          <w:sz w:val="24"/>
          <w:szCs w:val="24"/>
        </w:rPr>
        <w:t xml:space="preserve"> direktoriaus priskirtus nenuolatinio pobūdž</w:t>
      </w:r>
      <w:r>
        <w:rPr>
          <w:sz w:val="24"/>
          <w:szCs w:val="24"/>
        </w:rPr>
        <w:t>io pavedimus pagal kompetenciją;</w:t>
      </w:r>
    </w:p>
    <w:p w:rsidR="00694B11" w:rsidRDefault="00694B11" w:rsidP="00694B11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>6.17 padeda įgyvendinti mokinio teisę į mokslą, užtikrinti jo saugumą gimnazijoje bei sudaryti prielaidas pozityviai mokinio socializacijai.</w:t>
      </w:r>
    </w:p>
    <w:p w:rsidR="00D1177E" w:rsidRPr="00D91A09" w:rsidRDefault="00D1177E" w:rsidP="00694B11">
      <w:pPr>
        <w:pStyle w:val="Pagrindinistekstas1"/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____________________________</w:t>
      </w:r>
    </w:p>
    <w:p w:rsidR="00776422" w:rsidRDefault="00776422" w:rsidP="00694B11">
      <w:pPr>
        <w:ind w:firstLine="720"/>
        <w:jc w:val="both"/>
        <w:rPr>
          <w:w w:val="101"/>
          <w:sz w:val="24"/>
          <w:szCs w:val="24"/>
        </w:rPr>
      </w:pPr>
    </w:p>
    <w:p w:rsidR="00694B11" w:rsidRDefault="00694B11" w:rsidP="00694B11">
      <w:pPr>
        <w:ind w:firstLine="720"/>
        <w:jc w:val="both"/>
        <w:rPr>
          <w:w w:val="101"/>
          <w:sz w:val="24"/>
          <w:szCs w:val="24"/>
        </w:rPr>
      </w:pPr>
    </w:p>
    <w:p w:rsidR="00694B11" w:rsidRPr="00D91A09" w:rsidRDefault="00694B11" w:rsidP="00694B11">
      <w:pPr>
        <w:ind w:firstLine="720"/>
        <w:jc w:val="both"/>
        <w:rPr>
          <w:w w:val="101"/>
          <w:sz w:val="24"/>
          <w:szCs w:val="24"/>
        </w:rPr>
      </w:pPr>
    </w:p>
    <w:p w:rsidR="00776422" w:rsidRPr="00D91A09" w:rsidRDefault="00776422" w:rsidP="00694B11">
      <w:pPr>
        <w:ind w:firstLine="720"/>
        <w:jc w:val="both"/>
        <w:rPr>
          <w:w w:val="101"/>
          <w:sz w:val="24"/>
          <w:szCs w:val="24"/>
        </w:rPr>
      </w:pPr>
    </w:p>
    <w:p w:rsidR="00776422" w:rsidRPr="00D91A09" w:rsidRDefault="00776422" w:rsidP="00694B11">
      <w:pPr>
        <w:rPr>
          <w:w w:val="101"/>
          <w:sz w:val="24"/>
          <w:szCs w:val="24"/>
        </w:rPr>
      </w:pPr>
      <w:r w:rsidRPr="00D91A09">
        <w:rPr>
          <w:w w:val="101"/>
          <w:sz w:val="24"/>
          <w:szCs w:val="24"/>
        </w:rPr>
        <w:t>Su pareigybės aprašymu susipažinau ir sutinku:</w:t>
      </w:r>
    </w:p>
    <w:p w:rsidR="00776422" w:rsidRPr="00D91A09" w:rsidRDefault="00776422" w:rsidP="00694B11">
      <w:pPr>
        <w:rPr>
          <w:w w:val="101"/>
          <w:sz w:val="24"/>
          <w:szCs w:val="24"/>
        </w:rPr>
      </w:pPr>
    </w:p>
    <w:p w:rsidR="00776422" w:rsidRPr="00D91A09" w:rsidRDefault="00776422" w:rsidP="00694B11">
      <w:pPr>
        <w:rPr>
          <w:w w:val="101"/>
          <w:sz w:val="24"/>
          <w:szCs w:val="24"/>
        </w:rPr>
      </w:pPr>
      <w:r w:rsidRPr="00D91A09">
        <w:rPr>
          <w:w w:val="101"/>
          <w:sz w:val="24"/>
          <w:szCs w:val="24"/>
        </w:rPr>
        <w:t>______________________________________</w:t>
      </w:r>
    </w:p>
    <w:p w:rsidR="00776422" w:rsidRPr="006101BA" w:rsidRDefault="00776422" w:rsidP="00694B11">
      <w:pPr>
        <w:tabs>
          <w:tab w:val="left" w:pos="6105"/>
        </w:tabs>
        <w:rPr>
          <w:color w:val="000000"/>
          <w:spacing w:val="5"/>
          <w:w w:val="101"/>
          <w:sz w:val="18"/>
          <w:szCs w:val="18"/>
        </w:rPr>
      </w:pPr>
      <w:r w:rsidRPr="006101BA">
        <w:rPr>
          <w:w w:val="101"/>
          <w:sz w:val="18"/>
          <w:szCs w:val="18"/>
        </w:rPr>
        <w:t>(vardas ir pavardė, parašas</w:t>
      </w:r>
      <w:r w:rsidR="006101BA">
        <w:rPr>
          <w:w w:val="101"/>
          <w:sz w:val="18"/>
          <w:szCs w:val="18"/>
        </w:rPr>
        <w:t xml:space="preserve"> </w:t>
      </w:r>
      <w:r w:rsidR="006101BA" w:rsidRPr="006101BA">
        <w:rPr>
          <w:w w:val="101"/>
          <w:sz w:val="18"/>
          <w:szCs w:val="18"/>
        </w:rPr>
        <w:t>,data</w:t>
      </w:r>
      <w:r w:rsidRPr="006101BA">
        <w:rPr>
          <w:w w:val="101"/>
          <w:sz w:val="18"/>
          <w:szCs w:val="18"/>
        </w:rPr>
        <w:t>)</w:t>
      </w:r>
    </w:p>
    <w:p w:rsidR="00776422" w:rsidRPr="00D91A09" w:rsidRDefault="00776422" w:rsidP="00694B11">
      <w:pPr>
        <w:rPr>
          <w:sz w:val="24"/>
          <w:szCs w:val="24"/>
        </w:rPr>
      </w:pPr>
    </w:p>
    <w:p w:rsidR="00776422" w:rsidRPr="00D91A09" w:rsidRDefault="00776422" w:rsidP="00694B11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</w:p>
    <w:p w:rsidR="00F22FA1" w:rsidRDefault="00F22FA1" w:rsidP="00694B11"/>
    <w:sectPr w:rsidR="00F22FA1" w:rsidSect="00016207">
      <w:headerReference w:type="default" r:id="rId9"/>
      <w:pgSz w:w="11907" w:h="16840" w:code="9"/>
      <w:pgMar w:top="1134" w:right="567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C62" w:rsidRDefault="004B4C62">
      <w:r>
        <w:separator/>
      </w:r>
    </w:p>
  </w:endnote>
  <w:endnote w:type="continuationSeparator" w:id="0">
    <w:p w:rsidR="004B4C62" w:rsidRDefault="004B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Times New Roman"/>
    <w:charset w:val="00"/>
    <w:family w:val="auto"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C62" w:rsidRDefault="004B4C62">
      <w:r>
        <w:separator/>
      </w:r>
    </w:p>
  </w:footnote>
  <w:footnote w:type="continuationSeparator" w:id="0">
    <w:p w:rsidR="004B4C62" w:rsidRDefault="004B4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207" w:rsidRPr="00016207" w:rsidRDefault="00776422">
    <w:pPr>
      <w:pStyle w:val="Antrats"/>
      <w:jc w:val="center"/>
      <w:rPr>
        <w:sz w:val="24"/>
        <w:szCs w:val="24"/>
      </w:rPr>
    </w:pPr>
    <w:r w:rsidRPr="00016207">
      <w:rPr>
        <w:sz w:val="24"/>
        <w:szCs w:val="24"/>
      </w:rPr>
      <w:fldChar w:fldCharType="begin"/>
    </w:r>
    <w:r w:rsidRPr="00016207">
      <w:rPr>
        <w:sz w:val="24"/>
        <w:szCs w:val="24"/>
      </w:rPr>
      <w:instrText xml:space="preserve"> PAGE   \* MERGEFORMAT </w:instrText>
    </w:r>
    <w:r w:rsidRPr="00016207">
      <w:rPr>
        <w:sz w:val="24"/>
        <w:szCs w:val="24"/>
      </w:rPr>
      <w:fldChar w:fldCharType="separate"/>
    </w:r>
    <w:r w:rsidR="007D1CE7">
      <w:rPr>
        <w:noProof/>
        <w:sz w:val="24"/>
        <w:szCs w:val="24"/>
      </w:rPr>
      <w:t>2</w:t>
    </w:r>
    <w:r w:rsidRPr="00016207">
      <w:rPr>
        <w:noProof/>
        <w:sz w:val="24"/>
        <w:szCs w:val="24"/>
      </w:rPr>
      <w:fldChar w:fldCharType="end"/>
    </w:r>
  </w:p>
  <w:p w:rsidR="00016207" w:rsidRDefault="004B4C6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A564E"/>
    <w:multiLevelType w:val="multilevel"/>
    <w:tmpl w:val="DDB4CB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1754EB7"/>
    <w:multiLevelType w:val="multilevel"/>
    <w:tmpl w:val="D1765CC4"/>
    <w:lvl w:ilvl="0">
      <w:start w:val="1"/>
      <w:numFmt w:val="decimal"/>
      <w:lvlText w:val="%1."/>
      <w:lvlJc w:val="left"/>
      <w:pPr>
        <w:tabs>
          <w:tab w:val="num" w:pos="1663"/>
        </w:tabs>
        <w:ind w:left="166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28"/>
        </w:tabs>
        <w:ind w:left="328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422"/>
    <w:rsid w:val="000521D3"/>
    <w:rsid w:val="00067EFD"/>
    <w:rsid w:val="001A7C38"/>
    <w:rsid w:val="0024464F"/>
    <w:rsid w:val="00277BE7"/>
    <w:rsid w:val="004B4C62"/>
    <w:rsid w:val="00591F46"/>
    <w:rsid w:val="006101BA"/>
    <w:rsid w:val="006537A0"/>
    <w:rsid w:val="00694B11"/>
    <w:rsid w:val="00776422"/>
    <w:rsid w:val="007D1CE7"/>
    <w:rsid w:val="008F48D2"/>
    <w:rsid w:val="009F5524"/>
    <w:rsid w:val="009F62E3"/>
    <w:rsid w:val="00A858EA"/>
    <w:rsid w:val="00B644BA"/>
    <w:rsid w:val="00D1177E"/>
    <w:rsid w:val="00F22213"/>
    <w:rsid w:val="00F22FA1"/>
    <w:rsid w:val="00F4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76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grindinistekstas1">
    <w:name w:val="Pagrindinis tekstas1"/>
    <w:rsid w:val="00776422"/>
    <w:pPr>
      <w:spacing w:after="0" w:line="240" w:lineRule="auto"/>
      <w:ind w:firstLine="312"/>
      <w:jc w:val="both"/>
    </w:pPr>
    <w:rPr>
      <w:rFonts w:ascii="TimesLT" w:eastAsia="Times New Roman" w:hAnsi="TimesLT" w:cs="Times New Roman"/>
      <w:snapToGrid w:val="0"/>
      <w:sz w:val="20"/>
      <w:szCs w:val="20"/>
      <w:lang w:val="en-US"/>
    </w:rPr>
  </w:style>
  <w:style w:type="paragraph" w:customStyle="1" w:styleId="CentrBold">
    <w:name w:val="CentrBold"/>
    <w:rsid w:val="00776422"/>
    <w:pPr>
      <w:spacing w:after="0" w:line="240" w:lineRule="auto"/>
      <w:jc w:val="center"/>
    </w:pPr>
    <w:rPr>
      <w:rFonts w:ascii="TimesLT" w:eastAsia="Times New Roman" w:hAnsi="TimesLT" w:cs="Times New Roman"/>
      <w:b/>
      <w:caps/>
      <w:snapToGrid w:val="0"/>
      <w:sz w:val="20"/>
      <w:szCs w:val="20"/>
      <w:lang w:val="en-US"/>
    </w:rPr>
  </w:style>
  <w:style w:type="paragraph" w:customStyle="1" w:styleId="Patvirtinta">
    <w:name w:val="Patvirtinta"/>
    <w:rsid w:val="00776422"/>
    <w:pPr>
      <w:tabs>
        <w:tab w:val="left" w:pos="1304"/>
        <w:tab w:val="left" w:pos="1457"/>
        <w:tab w:val="left" w:pos="1604"/>
        <w:tab w:val="left" w:pos="1757"/>
      </w:tabs>
      <w:spacing w:after="0" w:line="240" w:lineRule="auto"/>
      <w:ind w:left="5953"/>
    </w:pPr>
    <w:rPr>
      <w:rFonts w:ascii="TimesLT" w:eastAsia="Times New Roman" w:hAnsi="TimesLT" w:cs="Times New Roman"/>
      <w:snapToGrid w:val="0"/>
      <w:sz w:val="20"/>
      <w:szCs w:val="20"/>
      <w:lang w:val="en-US"/>
    </w:rPr>
  </w:style>
  <w:style w:type="paragraph" w:styleId="Antrats">
    <w:name w:val="header"/>
    <w:basedOn w:val="prastasis"/>
    <w:link w:val="AntratsDiagrama"/>
    <w:uiPriority w:val="99"/>
    <w:rsid w:val="00776422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76422"/>
    <w:rPr>
      <w:rFonts w:ascii="Times New Roman" w:eastAsia="Times New Roman" w:hAnsi="Times New Roman" w:cs="Times New Roman"/>
      <w:sz w:val="20"/>
      <w:szCs w:val="20"/>
    </w:rPr>
  </w:style>
  <w:style w:type="paragraph" w:styleId="Pagrindinistekstas2">
    <w:name w:val="Body Text 2"/>
    <w:basedOn w:val="prastasis"/>
    <w:link w:val="Pagrindinistekstas2Diagrama"/>
    <w:unhideWhenUsed/>
    <w:rsid w:val="00776422"/>
    <w:pPr>
      <w:widowControl w:val="0"/>
      <w:autoSpaceDE w:val="0"/>
      <w:autoSpaceDN w:val="0"/>
      <w:adjustRightInd w:val="0"/>
      <w:spacing w:after="120" w:line="480" w:lineRule="auto"/>
    </w:pPr>
    <w:rPr>
      <w:lang w:val="ru-RU" w:eastAsia="ru-RU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77642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Sraopastraipa">
    <w:name w:val="List Paragraph"/>
    <w:basedOn w:val="prastasis"/>
    <w:uiPriority w:val="34"/>
    <w:qFormat/>
    <w:rsid w:val="007764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76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grindinistekstas1">
    <w:name w:val="Pagrindinis tekstas1"/>
    <w:rsid w:val="00776422"/>
    <w:pPr>
      <w:spacing w:after="0" w:line="240" w:lineRule="auto"/>
      <w:ind w:firstLine="312"/>
      <w:jc w:val="both"/>
    </w:pPr>
    <w:rPr>
      <w:rFonts w:ascii="TimesLT" w:eastAsia="Times New Roman" w:hAnsi="TimesLT" w:cs="Times New Roman"/>
      <w:snapToGrid w:val="0"/>
      <w:sz w:val="20"/>
      <w:szCs w:val="20"/>
      <w:lang w:val="en-US"/>
    </w:rPr>
  </w:style>
  <w:style w:type="paragraph" w:customStyle="1" w:styleId="CentrBold">
    <w:name w:val="CentrBold"/>
    <w:rsid w:val="00776422"/>
    <w:pPr>
      <w:spacing w:after="0" w:line="240" w:lineRule="auto"/>
      <w:jc w:val="center"/>
    </w:pPr>
    <w:rPr>
      <w:rFonts w:ascii="TimesLT" w:eastAsia="Times New Roman" w:hAnsi="TimesLT" w:cs="Times New Roman"/>
      <w:b/>
      <w:caps/>
      <w:snapToGrid w:val="0"/>
      <w:sz w:val="20"/>
      <w:szCs w:val="20"/>
      <w:lang w:val="en-US"/>
    </w:rPr>
  </w:style>
  <w:style w:type="paragraph" w:customStyle="1" w:styleId="Patvirtinta">
    <w:name w:val="Patvirtinta"/>
    <w:rsid w:val="00776422"/>
    <w:pPr>
      <w:tabs>
        <w:tab w:val="left" w:pos="1304"/>
        <w:tab w:val="left" w:pos="1457"/>
        <w:tab w:val="left" w:pos="1604"/>
        <w:tab w:val="left" w:pos="1757"/>
      </w:tabs>
      <w:spacing w:after="0" w:line="240" w:lineRule="auto"/>
      <w:ind w:left="5953"/>
    </w:pPr>
    <w:rPr>
      <w:rFonts w:ascii="TimesLT" w:eastAsia="Times New Roman" w:hAnsi="TimesLT" w:cs="Times New Roman"/>
      <w:snapToGrid w:val="0"/>
      <w:sz w:val="20"/>
      <w:szCs w:val="20"/>
      <w:lang w:val="en-US"/>
    </w:rPr>
  </w:style>
  <w:style w:type="paragraph" w:styleId="Antrats">
    <w:name w:val="header"/>
    <w:basedOn w:val="prastasis"/>
    <w:link w:val="AntratsDiagrama"/>
    <w:uiPriority w:val="99"/>
    <w:rsid w:val="00776422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76422"/>
    <w:rPr>
      <w:rFonts w:ascii="Times New Roman" w:eastAsia="Times New Roman" w:hAnsi="Times New Roman" w:cs="Times New Roman"/>
      <w:sz w:val="20"/>
      <w:szCs w:val="20"/>
    </w:rPr>
  </w:style>
  <w:style w:type="paragraph" w:styleId="Pagrindinistekstas2">
    <w:name w:val="Body Text 2"/>
    <w:basedOn w:val="prastasis"/>
    <w:link w:val="Pagrindinistekstas2Diagrama"/>
    <w:unhideWhenUsed/>
    <w:rsid w:val="00776422"/>
    <w:pPr>
      <w:widowControl w:val="0"/>
      <w:autoSpaceDE w:val="0"/>
      <w:autoSpaceDN w:val="0"/>
      <w:adjustRightInd w:val="0"/>
      <w:spacing w:after="120" w:line="480" w:lineRule="auto"/>
    </w:pPr>
    <w:rPr>
      <w:lang w:val="ru-RU" w:eastAsia="ru-RU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77642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Sraopastraipa">
    <w:name w:val="List Paragraph"/>
    <w:basedOn w:val="prastasis"/>
    <w:uiPriority w:val="34"/>
    <w:qFormat/>
    <w:rsid w:val="007764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2A81F-C3F6-4915-8ED7-DD93CFE27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2847</Words>
  <Characters>1624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Sekretore</dc:creator>
  <cp:lastModifiedBy>Sekretore</cp:lastModifiedBy>
  <cp:revision>13</cp:revision>
  <cp:lastPrinted>2017-04-11T08:37:00Z</cp:lastPrinted>
  <dcterms:created xsi:type="dcterms:W3CDTF">2016-11-28T13:24:00Z</dcterms:created>
  <dcterms:modified xsi:type="dcterms:W3CDTF">2019-03-20T07:06:00Z</dcterms:modified>
</cp:coreProperties>
</file>